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D039" w14:textId="01FD0B4A" w:rsidR="00A4199C" w:rsidRPr="001A45F9" w:rsidRDefault="001A45F9">
      <w:pPr>
        <w:rPr>
          <w:b/>
          <w:bCs/>
          <w:u w:val="single"/>
        </w:rPr>
      </w:pPr>
      <w:r w:rsidRPr="001A45F9">
        <w:rPr>
          <w:b/>
          <w:bCs/>
          <w:u w:val="single"/>
        </w:rPr>
        <w:t>Video: Eight Functional Groups</w:t>
      </w:r>
    </w:p>
    <w:p w14:paraId="1B34C9F2" w14:textId="5334157D" w:rsidR="001A45F9" w:rsidRDefault="001A4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3827"/>
      </w:tblGrid>
      <w:tr w:rsidR="001A45F9" w14:paraId="5B059596" w14:textId="77777777" w:rsidTr="0039435A">
        <w:tc>
          <w:tcPr>
            <w:tcW w:w="2405" w:type="dxa"/>
          </w:tcPr>
          <w:p w14:paraId="3F9F9B3E" w14:textId="09581CC4" w:rsidR="001A45F9" w:rsidRPr="0039435A" w:rsidRDefault="001A45F9" w:rsidP="001A45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9435A">
              <w:rPr>
                <w:b/>
                <w:bCs/>
                <w:sz w:val="28"/>
                <w:szCs w:val="28"/>
                <w:u w:val="single"/>
              </w:rPr>
              <w:t>Functional Groups</w:t>
            </w:r>
          </w:p>
        </w:tc>
        <w:tc>
          <w:tcPr>
            <w:tcW w:w="4253" w:type="dxa"/>
          </w:tcPr>
          <w:p w14:paraId="691361C1" w14:textId="371DDD59" w:rsidR="001A45F9" w:rsidRPr="001A45F9" w:rsidRDefault="001A45F9" w:rsidP="001A45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45F9">
              <w:rPr>
                <w:b/>
                <w:bCs/>
                <w:sz w:val="28"/>
                <w:szCs w:val="28"/>
                <w:u w:val="single"/>
              </w:rPr>
              <w:t>Structure</w:t>
            </w:r>
          </w:p>
        </w:tc>
        <w:tc>
          <w:tcPr>
            <w:tcW w:w="3827" w:type="dxa"/>
          </w:tcPr>
          <w:p w14:paraId="279A06DA" w14:textId="671D5FCC" w:rsidR="001A45F9" w:rsidRPr="001A45F9" w:rsidRDefault="001A45F9" w:rsidP="001A45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45F9">
              <w:rPr>
                <w:b/>
                <w:bCs/>
                <w:sz w:val="28"/>
                <w:szCs w:val="28"/>
                <w:u w:val="single"/>
              </w:rPr>
              <w:t>Facts: Polar/Nonpolar/ Charge/Function</w:t>
            </w:r>
          </w:p>
        </w:tc>
      </w:tr>
      <w:tr w:rsidR="001A45F9" w14:paraId="4BB9867E" w14:textId="77777777" w:rsidTr="0039435A">
        <w:tc>
          <w:tcPr>
            <w:tcW w:w="2405" w:type="dxa"/>
          </w:tcPr>
          <w:p w14:paraId="6266600F" w14:textId="691DF8B0" w:rsidR="001A45F9" w:rsidRPr="0039435A" w:rsidRDefault="001A45F9" w:rsidP="001A45F9">
            <w:pPr>
              <w:rPr>
                <w:b/>
                <w:bCs/>
              </w:rPr>
            </w:pPr>
          </w:p>
          <w:p w14:paraId="3DDA5406" w14:textId="77777777" w:rsidR="001A45F9" w:rsidRPr="0039435A" w:rsidRDefault="001A45F9" w:rsidP="001A45F9">
            <w:pPr>
              <w:rPr>
                <w:b/>
                <w:bCs/>
              </w:rPr>
            </w:pPr>
          </w:p>
          <w:p w14:paraId="0EE4BBEE" w14:textId="471742B1" w:rsidR="001A45F9" w:rsidRPr="0039435A" w:rsidRDefault="001A45F9" w:rsidP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Hydroxyl</w:t>
            </w:r>
          </w:p>
          <w:p w14:paraId="18B48985" w14:textId="77777777" w:rsidR="001A45F9" w:rsidRPr="0039435A" w:rsidRDefault="001A45F9">
            <w:pPr>
              <w:rPr>
                <w:b/>
                <w:bCs/>
              </w:rPr>
            </w:pPr>
          </w:p>
          <w:p w14:paraId="004884C5" w14:textId="7B0C0F51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791A34E8" w14:textId="77777777" w:rsidR="001A45F9" w:rsidRDefault="001A45F9"/>
        </w:tc>
        <w:tc>
          <w:tcPr>
            <w:tcW w:w="3827" w:type="dxa"/>
          </w:tcPr>
          <w:p w14:paraId="7D6CA316" w14:textId="77777777" w:rsidR="001A45F9" w:rsidRDefault="001A45F9"/>
        </w:tc>
      </w:tr>
      <w:tr w:rsidR="001A45F9" w14:paraId="6CC2DCF4" w14:textId="77777777" w:rsidTr="0039435A">
        <w:tc>
          <w:tcPr>
            <w:tcW w:w="2405" w:type="dxa"/>
          </w:tcPr>
          <w:p w14:paraId="3E2AE561" w14:textId="394AB2A5" w:rsidR="001A45F9" w:rsidRPr="0039435A" w:rsidRDefault="001A45F9">
            <w:pPr>
              <w:rPr>
                <w:b/>
                <w:bCs/>
              </w:rPr>
            </w:pPr>
          </w:p>
          <w:p w14:paraId="01B4401B" w14:textId="77777777" w:rsidR="001A45F9" w:rsidRPr="0039435A" w:rsidRDefault="001A45F9">
            <w:pPr>
              <w:rPr>
                <w:b/>
                <w:bCs/>
              </w:rPr>
            </w:pPr>
          </w:p>
          <w:p w14:paraId="7EE70B87" w14:textId="77777777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Carbonyl</w:t>
            </w:r>
          </w:p>
          <w:p w14:paraId="675815D6" w14:textId="77777777" w:rsidR="001A45F9" w:rsidRPr="0039435A" w:rsidRDefault="001A45F9">
            <w:pPr>
              <w:rPr>
                <w:b/>
                <w:bCs/>
              </w:rPr>
            </w:pPr>
          </w:p>
          <w:p w14:paraId="27696139" w14:textId="7BD64D15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10C38C32" w14:textId="77777777" w:rsidR="001A45F9" w:rsidRDefault="001A45F9"/>
        </w:tc>
        <w:tc>
          <w:tcPr>
            <w:tcW w:w="3827" w:type="dxa"/>
          </w:tcPr>
          <w:p w14:paraId="38E60E64" w14:textId="77777777" w:rsidR="001A45F9" w:rsidRDefault="001A45F9"/>
        </w:tc>
      </w:tr>
      <w:tr w:rsidR="001A45F9" w14:paraId="28180CCA" w14:textId="77777777" w:rsidTr="0039435A">
        <w:tc>
          <w:tcPr>
            <w:tcW w:w="2405" w:type="dxa"/>
          </w:tcPr>
          <w:p w14:paraId="4DB6D3FC" w14:textId="77777777" w:rsidR="001A45F9" w:rsidRPr="0039435A" w:rsidRDefault="001A45F9">
            <w:pPr>
              <w:rPr>
                <w:b/>
                <w:bCs/>
              </w:rPr>
            </w:pPr>
          </w:p>
          <w:p w14:paraId="3745A396" w14:textId="77777777" w:rsidR="001A45F9" w:rsidRPr="0039435A" w:rsidRDefault="001A45F9">
            <w:pPr>
              <w:rPr>
                <w:b/>
                <w:bCs/>
              </w:rPr>
            </w:pPr>
          </w:p>
          <w:p w14:paraId="1134EA2F" w14:textId="610C7DDE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Carboxyl</w:t>
            </w:r>
          </w:p>
          <w:p w14:paraId="20DB5405" w14:textId="77777777" w:rsidR="001A45F9" w:rsidRPr="0039435A" w:rsidRDefault="001A45F9">
            <w:pPr>
              <w:rPr>
                <w:b/>
                <w:bCs/>
              </w:rPr>
            </w:pPr>
          </w:p>
          <w:p w14:paraId="0AA3798D" w14:textId="05A18797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3C7AC1E8" w14:textId="77777777" w:rsidR="001A45F9" w:rsidRDefault="001A45F9"/>
        </w:tc>
        <w:tc>
          <w:tcPr>
            <w:tcW w:w="3827" w:type="dxa"/>
          </w:tcPr>
          <w:p w14:paraId="4C6DB726" w14:textId="77777777" w:rsidR="001A45F9" w:rsidRDefault="001A45F9"/>
        </w:tc>
      </w:tr>
      <w:tr w:rsidR="001A45F9" w14:paraId="45431AAA" w14:textId="77777777" w:rsidTr="0039435A">
        <w:tc>
          <w:tcPr>
            <w:tcW w:w="2405" w:type="dxa"/>
          </w:tcPr>
          <w:p w14:paraId="6BA68105" w14:textId="19330515" w:rsidR="001A45F9" w:rsidRPr="0039435A" w:rsidRDefault="001A45F9">
            <w:pPr>
              <w:rPr>
                <w:b/>
                <w:bCs/>
              </w:rPr>
            </w:pPr>
          </w:p>
          <w:p w14:paraId="5556B21F" w14:textId="77777777" w:rsidR="001A45F9" w:rsidRPr="0039435A" w:rsidRDefault="001A45F9">
            <w:pPr>
              <w:rPr>
                <w:b/>
                <w:bCs/>
              </w:rPr>
            </w:pPr>
          </w:p>
          <w:p w14:paraId="0CAC8669" w14:textId="77777777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Amino</w:t>
            </w:r>
          </w:p>
          <w:p w14:paraId="5B094D5F" w14:textId="77777777" w:rsidR="001A45F9" w:rsidRPr="0039435A" w:rsidRDefault="001A45F9">
            <w:pPr>
              <w:rPr>
                <w:b/>
                <w:bCs/>
              </w:rPr>
            </w:pPr>
          </w:p>
          <w:p w14:paraId="3DAF6F02" w14:textId="79FC31A4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0E428076" w14:textId="77777777" w:rsidR="001A45F9" w:rsidRDefault="001A45F9"/>
        </w:tc>
        <w:tc>
          <w:tcPr>
            <w:tcW w:w="3827" w:type="dxa"/>
          </w:tcPr>
          <w:p w14:paraId="2846F574" w14:textId="77777777" w:rsidR="001A45F9" w:rsidRDefault="001A45F9"/>
        </w:tc>
      </w:tr>
      <w:tr w:rsidR="001A45F9" w14:paraId="02E0C5C5" w14:textId="77777777" w:rsidTr="0039435A">
        <w:tc>
          <w:tcPr>
            <w:tcW w:w="2405" w:type="dxa"/>
          </w:tcPr>
          <w:p w14:paraId="29FDAC27" w14:textId="0EEA2BD4" w:rsidR="001A45F9" w:rsidRPr="0039435A" w:rsidRDefault="001A45F9">
            <w:pPr>
              <w:rPr>
                <w:b/>
                <w:bCs/>
              </w:rPr>
            </w:pPr>
          </w:p>
          <w:p w14:paraId="48A01039" w14:textId="77777777" w:rsidR="001A45F9" w:rsidRPr="0039435A" w:rsidRDefault="001A45F9">
            <w:pPr>
              <w:rPr>
                <w:b/>
                <w:bCs/>
              </w:rPr>
            </w:pPr>
          </w:p>
          <w:p w14:paraId="7989EC1A" w14:textId="77777777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Sulfhydryl</w:t>
            </w:r>
          </w:p>
          <w:p w14:paraId="4132E569" w14:textId="77777777" w:rsidR="001A45F9" w:rsidRPr="0039435A" w:rsidRDefault="001A45F9">
            <w:pPr>
              <w:rPr>
                <w:b/>
                <w:bCs/>
              </w:rPr>
            </w:pPr>
          </w:p>
          <w:p w14:paraId="3A62B616" w14:textId="3F9B3AFE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77F04B05" w14:textId="77777777" w:rsidR="001A45F9" w:rsidRDefault="001A45F9"/>
        </w:tc>
        <w:tc>
          <w:tcPr>
            <w:tcW w:w="3827" w:type="dxa"/>
          </w:tcPr>
          <w:p w14:paraId="587B07A2" w14:textId="77777777" w:rsidR="001A45F9" w:rsidRDefault="001A45F9"/>
        </w:tc>
      </w:tr>
      <w:tr w:rsidR="001A45F9" w14:paraId="4B8B91F9" w14:textId="77777777" w:rsidTr="0039435A">
        <w:tc>
          <w:tcPr>
            <w:tcW w:w="2405" w:type="dxa"/>
          </w:tcPr>
          <w:p w14:paraId="4A29E2E2" w14:textId="5897BD64" w:rsidR="001A45F9" w:rsidRPr="0039435A" w:rsidRDefault="001A45F9">
            <w:pPr>
              <w:rPr>
                <w:b/>
                <w:bCs/>
              </w:rPr>
            </w:pPr>
          </w:p>
          <w:p w14:paraId="504993C6" w14:textId="77777777" w:rsidR="001A45F9" w:rsidRPr="0039435A" w:rsidRDefault="001A45F9">
            <w:pPr>
              <w:rPr>
                <w:b/>
                <w:bCs/>
              </w:rPr>
            </w:pPr>
          </w:p>
          <w:p w14:paraId="471DAB6E" w14:textId="77777777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Phosphate</w:t>
            </w:r>
          </w:p>
          <w:p w14:paraId="5024E491" w14:textId="77777777" w:rsidR="001A45F9" w:rsidRPr="0039435A" w:rsidRDefault="001A45F9">
            <w:pPr>
              <w:rPr>
                <w:b/>
                <w:bCs/>
              </w:rPr>
            </w:pPr>
          </w:p>
          <w:p w14:paraId="040FC9F9" w14:textId="31B6E2BB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6CC3F9CC" w14:textId="77777777" w:rsidR="001A45F9" w:rsidRDefault="001A45F9"/>
        </w:tc>
        <w:tc>
          <w:tcPr>
            <w:tcW w:w="3827" w:type="dxa"/>
          </w:tcPr>
          <w:p w14:paraId="3552FB9D" w14:textId="77777777" w:rsidR="001A45F9" w:rsidRDefault="001A45F9"/>
        </w:tc>
      </w:tr>
      <w:tr w:rsidR="001A45F9" w14:paraId="19BF72E8" w14:textId="77777777" w:rsidTr="0039435A">
        <w:tc>
          <w:tcPr>
            <w:tcW w:w="2405" w:type="dxa"/>
          </w:tcPr>
          <w:p w14:paraId="2F2C9AEE" w14:textId="32617734" w:rsidR="001A45F9" w:rsidRPr="0039435A" w:rsidRDefault="001A45F9">
            <w:pPr>
              <w:rPr>
                <w:b/>
                <w:bCs/>
              </w:rPr>
            </w:pPr>
          </w:p>
          <w:p w14:paraId="6026C847" w14:textId="77777777" w:rsidR="001A45F9" w:rsidRPr="0039435A" w:rsidRDefault="001A45F9">
            <w:pPr>
              <w:rPr>
                <w:b/>
                <w:bCs/>
              </w:rPr>
            </w:pPr>
          </w:p>
          <w:p w14:paraId="22EA436A" w14:textId="77777777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Methyl</w:t>
            </w:r>
          </w:p>
          <w:p w14:paraId="46F4CDEC" w14:textId="77777777" w:rsidR="001A45F9" w:rsidRPr="0039435A" w:rsidRDefault="001A45F9">
            <w:pPr>
              <w:rPr>
                <w:b/>
                <w:bCs/>
              </w:rPr>
            </w:pPr>
          </w:p>
          <w:p w14:paraId="446BD26D" w14:textId="4ADE2316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777478AF" w14:textId="77777777" w:rsidR="001A45F9" w:rsidRDefault="001A45F9"/>
        </w:tc>
        <w:tc>
          <w:tcPr>
            <w:tcW w:w="3827" w:type="dxa"/>
          </w:tcPr>
          <w:p w14:paraId="4A46D0A7" w14:textId="77777777" w:rsidR="001A45F9" w:rsidRDefault="001A45F9"/>
        </w:tc>
      </w:tr>
      <w:tr w:rsidR="001A45F9" w14:paraId="013E62A5" w14:textId="77777777" w:rsidTr="0039435A">
        <w:tc>
          <w:tcPr>
            <w:tcW w:w="2405" w:type="dxa"/>
          </w:tcPr>
          <w:p w14:paraId="0C88BF57" w14:textId="388CA2CA" w:rsidR="001A45F9" w:rsidRPr="0039435A" w:rsidRDefault="001A45F9">
            <w:pPr>
              <w:rPr>
                <w:b/>
                <w:bCs/>
              </w:rPr>
            </w:pPr>
          </w:p>
          <w:p w14:paraId="064DE0E0" w14:textId="77777777" w:rsidR="001A45F9" w:rsidRPr="0039435A" w:rsidRDefault="001A45F9">
            <w:pPr>
              <w:rPr>
                <w:b/>
                <w:bCs/>
              </w:rPr>
            </w:pPr>
          </w:p>
          <w:p w14:paraId="0D82AC70" w14:textId="77777777" w:rsidR="001A45F9" w:rsidRPr="0039435A" w:rsidRDefault="001A45F9">
            <w:pPr>
              <w:rPr>
                <w:b/>
                <w:bCs/>
              </w:rPr>
            </w:pPr>
            <w:r w:rsidRPr="0039435A">
              <w:rPr>
                <w:b/>
                <w:bCs/>
              </w:rPr>
              <w:t>Acetyl</w:t>
            </w:r>
          </w:p>
          <w:p w14:paraId="2A3F564B" w14:textId="77777777" w:rsidR="001A45F9" w:rsidRPr="0039435A" w:rsidRDefault="001A45F9">
            <w:pPr>
              <w:rPr>
                <w:b/>
                <w:bCs/>
              </w:rPr>
            </w:pPr>
          </w:p>
          <w:p w14:paraId="60A7F8C2" w14:textId="64F1C5D5" w:rsidR="001A45F9" w:rsidRPr="0039435A" w:rsidRDefault="001A45F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26FF1972" w14:textId="77777777" w:rsidR="001A45F9" w:rsidRDefault="001A45F9"/>
        </w:tc>
        <w:tc>
          <w:tcPr>
            <w:tcW w:w="3827" w:type="dxa"/>
          </w:tcPr>
          <w:p w14:paraId="238004A1" w14:textId="77777777" w:rsidR="001A45F9" w:rsidRDefault="001A45F9"/>
        </w:tc>
      </w:tr>
    </w:tbl>
    <w:p w14:paraId="10294EAE" w14:textId="77777777" w:rsidR="001A45F9" w:rsidRDefault="001A45F9"/>
    <w:sectPr w:rsidR="001A45F9" w:rsidSect="001A45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F9"/>
    <w:rsid w:val="001A45F9"/>
    <w:rsid w:val="0039435A"/>
    <w:rsid w:val="005A2C0A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F3785"/>
  <w14:defaultImageDpi w14:val="32767"/>
  <w15:chartTrackingRefBased/>
  <w15:docId w15:val="{25881180-974C-4C45-B9EE-E021242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2</cp:revision>
  <dcterms:created xsi:type="dcterms:W3CDTF">2022-02-04T04:19:00Z</dcterms:created>
  <dcterms:modified xsi:type="dcterms:W3CDTF">2022-02-04T04:35:00Z</dcterms:modified>
</cp:coreProperties>
</file>